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spacing w:line="320" w:lineRule="exact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义乌市事业单位公开招聘资格复审表</w:t>
      </w:r>
    </w:p>
    <w:p>
      <w:pPr>
        <w:spacing w:line="320" w:lineRule="exact"/>
        <w:rPr>
          <w:rFonts w:cs="Times New Roman"/>
          <w:sz w:val="11"/>
          <w:szCs w:val="11"/>
        </w:rPr>
      </w:pPr>
    </w:p>
    <w:tbl>
      <w:tblPr>
        <w:tblStyle w:val="6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78"/>
        <w:gridCol w:w="544"/>
        <w:gridCol w:w="542"/>
        <w:gridCol w:w="281"/>
        <w:gridCol w:w="281"/>
        <w:gridCol w:w="281"/>
        <w:gridCol w:w="281"/>
        <w:gridCol w:w="58"/>
        <w:gridCol w:w="225"/>
        <w:gridCol w:w="281"/>
        <w:gridCol w:w="281"/>
        <w:gridCol w:w="281"/>
        <w:gridCol w:w="281"/>
        <w:gridCol w:w="194"/>
        <w:gridCol w:w="87"/>
        <w:gridCol w:w="281"/>
        <w:gridCol w:w="281"/>
        <w:gridCol w:w="281"/>
        <w:gridCol w:w="281"/>
        <w:gridCol w:w="281"/>
        <w:gridCol w:w="281"/>
        <w:gridCol w:w="281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693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6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693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693" w:type="pct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06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371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户籍所在地</w:t>
            </w:r>
          </w:p>
        </w:tc>
        <w:tc>
          <w:tcPr>
            <w:tcW w:w="2026" w:type="pct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06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371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所学专业</w:t>
            </w:r>
          </w:p>
        </w:tc>
        <w:tc>
          <w:tcPr>
            <w:tcW w:w="2026" w:type="pct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06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专业技术资格（执业资格）</w:t>
            </w:r>
          </w:p>
        </w:tc>
        <w:tc>
          <w:tcPr>
            <w:tcW w:w="1371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2026" w:type="pct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06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生源地</w:t>
            </w:r>
          </w:p>
        </w:tc>
        <w:tc>
          <w:tcPr>
            <w:tcW w:w="1371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现工作单位</w:t>
            </w:r>
          </w:p>
        </w:tc>
        <w:tc>
          <w:tcPr>
            <w:tcW w:w="4304" w:type="pct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013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012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通迅地址</w:t>
            </w:r>
          </w:p>
        </w:tc>
        <w:tc>
          <w:tcPr>
            <w:tcW w:w="2278" w:type="pct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2026" w:type="pct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906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手机号码</w:t>
            </w:r>
          </w:p>
        </w:tc>
        <w:tc>
          <w:tcPr>
            <w:tcW w:w="1371" w:type="pct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报考单位</w:t>
            </w:r>
          </w:p>
        </w:tc>
        <w:tc>
          <w:tcPr>
            <w:tcW w:w="4304" w:type="pct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4304" w:type="pct"/>
            <w:gridSpan w:val="23"/>
            <w:vAlign w:val="center"/>
          </w:tcPr>
          <w:p>
            <w:pPr>
              <w:spacing w:line="320" w:lineRule="exact"/>
              <w:rPr>
                <w:rFonts w:cs="Times New Roman"/>
              </w:rPr>
            </w:pPr>
          </w:p>
          <w:p>
            <w:pPr>
              <w:spacing w:line="32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atLeast"/>
        </w:trPr>
        <w:tc>
          <w:tcPr>
            <w:tcW w:w="695" w:type="pct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工作（学习）简历</w:t>
            </w:r>
          </w:p>
        </w:tc>
        <w:tc>
          <w:tcPr>
            <w:tcW w:w="4304" w:type="pct"/>
            <w:gridSpan w:val="23"/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320" w:lineRule="exac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62865</wp:posOffset>
                </wp:positionV>
                <wp:extent cx="400050" cy="1584960"/>
                <wp:effectExtent l="4445" t="4445" r="1460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 w:cs="宋体"/>
                              </w:rPr>
                              <w:t>身份证复印件粘贴处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4.95pt;height:124.8pt;width:31.5pt;z-index:1024;mso-width-relative:page;mso-height-relative:page;" fillcolor="#FFFFFF" filled="t" stroked="t" coordsize="21600,21600" o:gfxdata="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E2gf1AAAAAYBAAAPAAAAAAAAAAEAIAAAACIAAABkcnMvZG93bnJldi54bWxQ&#10;SwECFAAUAAAACACHTuJASIKcOfsBAAD2AwAADgAAAAAAAAABACAAAAAj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ind w:firstLine="210" w:firstLineChars="100"/>
                        <w:rPr>
                          <w:rFonts w:cs="Times New Roman"/>
                        </w:rPr>
                      </w:pPr>
                      <w:r>
                        <w:rPr>
                          <w:rFonts w:hint="eastAsia" w:cs="宋体"/>
                        </w:rPr>
                        <w:t>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>
      <w:pPr>
        <w:spacing w:line="320" w:lineRule="exact"/>
        <w:rPr>
          <w:rFonts w:cs="Times New Roman"/>
        </w:rPr>
      </w:pP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outlineLvl w:val="9"/>
        <w:rPr>
          <w:rFonts w:hint="eastAsia" w:eastAsia="宋体" w:asciiTheme="minorEastAsia" w:hAnsiTheme="minorEastAsia" w:cstheme="minorEastAsia"/>
          <w:b w:val="0"/>
          <w:color w:val="000000" w:themeColor="text1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41415"/>
    <w:rsid w:val="01716998"/>
    <w:rsid w:val="017673DE"/>
    <w:rsid w:val="01D50A20"/>
    <w:rsid w:val="0643274B"/>
    <w:rsid w:val="075123D2"/>
    <w:rsid w:val="07842B5B"/>
    <w:rsid w:val="08F30E8C"/>
    <w:rsid w:val="09641415"/>
    <w:rsid w:val="124425D3"/>
    <w:rsid w:val="1276240D"/>
    <w:rsid w:val="17183FC1"/>
    <w:rsid w:val="17250217"/>
    <w:rsid w:val="1A824C3B"/>
    <w:rsid w:val="1ADA4479"/>
    <w:rsid w:val="1FB61273"/>
    <w:rsid w:val="20057CFA"/>
    <w:rsid w:val="23E277D6"/>
    <w:rsid w:val="25BF644E"/>
    <w:rsid w:val="272B70BE"/>
    <w:rsid w:val="2905519B"/>
    <w:rsid w:val="2FF2059E"/>
    <w:rsid w:val="320A18F9"/>
    <w:rsid w:val="34B632E9"/>
    <w:rsid w:val="35D70D60"/>
    <w:rsid w:val="37382F13"/>
    <w:rsid w:val="3D6D0746"/>
    <w:rsid w:val="405D499D"/>
    <w:rsid w:val="45865A8F"/>
    <w:rsid w:val="4A41188E"/>
    <w:rsid w:val="4AAA19FD"/>
    <w:rsid w:val="52BD2676"/>
    <w:rsid w:val="5A0779FB"/>
    <w:rsid w:val="5A1C46B2"/>
    <w:rsid w:val="5B411209"/>
    <w:rsid w:val="69B35D9A"/>
    <w:rsid w:val="6D9E0AA4"/>
    <w:rsid w:val="72465B2F"/>
    <w:rsid w:val="780112F7"/>
    <w:rsid w:val="7EF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</w:style>
  <w:style w:type="character" w:styleId="10">
    <w:name w:val="FollowedHyperlink"/>
    <w:basedOn w:val="7"/>
    <w:qFormat/>
    <w:uiPriority w:val="0"/>
    <w:rPr>
      <w:color w:val="333333"/>
      <w:u w:val="none"/>
    </w:rPr>
  </w:style>
  <w:style w:type="character" w:styleId="11">
    <w:name w:val="Hyperlink"/>
    <w:basedOn w:val="7"/>
    <w:qFormat/>
    <w:uiPriority w:val="0"/>
    <w:rPr>
      <w:color w:val="333333"/>
      <w:u w:val="none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5">
    <w:name w:val="pubdate-day"/>
    <w:basedOn w:val="7"/>
    <w:qFormat/>
    <w:uiPriority w:val="0"/>
    <w:rPr>
      <w:shd w:val="clear" w:fill="F2F2F2"/>
    </w:rPr>
  </w:style>
  <w:style w:type="character" w:customStyle="1" w:styleId="16">
    <w:name w:val="wp_visitcount1"/>
    <w:basedOn w:val="7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2020-06-06T00:29:00Z</dcterms:created>
  <dc:creator>Administrator</dc:creator>
  <cp:lastModifiedBy>何芳芳</cp:lastModifiedBy>
  <dcterms:modified xsi:type="dcterms:W3CDTF">2020-06-06T07:45:56Z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